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F29D0" w14:textId="03FB8299" w:rsidR="002B5E70" w:rsidRPr="003E4AB3" w:rsidRDefault="00B53E4F" w:rsidP="00B53E4F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hr-HR"/>
        </w:rPr>
      </w:pPr>
      <w:r w:rsidRPr="004D3D4B">
        <w:rPr>
          <w:rFonts w:ascii="Helvetica" w:eastAsia="Times New Roman" w:hAnsi="Helvetica" w:cs="Helvetica"/>
          <w:color w:val="000000"/>
          <w:sz w:val="21"/>
          <w:szCs w:val="21"/>
          <w:lang w:eastAsia="hr-HR"/>
        </w:rPr>
        <w:t xml:space="preserve">Na temelju članka 35. Zakona o vlasništvu i drugim stvarnim pravima (NN br. 91/96, 68/98, </w:t>
      </w:r>
      <w:r w:rsidRPr="004D3D4B">
        <w:rPr>
          <w:rFonts w:ascii="Helvetica" w:eastAsia="Times New Roman" w:hAnsi="Helvetica" w:cs="Helvetica"/>
          <w:color w:val="000000"/>
          <w:sz w:val="24"/>
          <w:szCs w:val="24"/>
          <w:lang w:eastAsia="hr-HR"/>
        </w:rPr>
        <w:t xml:space="preserve">137/99, 22/00, 73/00, 129/00, 114/01,79/06, 146/06, 146/08, 38/09, 153/09, 143/12, 152/14, 81/15 i 94/17) </w:t>
      </w:r>
      <w:r w:rsidR="00EA072D" w:rsidRPr="003E4AB3">
        <w:rPr>
          <w:rFonts w:ascii="Helvetica" w:eastAsia="Times New Roman" w:hAnsi="Helvetica" w:cs="Helvetica"/>
          <w:color w:val="000000"/>
          <w:sz w:val="24"/>
          <w:szCs w:val="24"/>
          <w:lang w:eastAsia="hr-HR"/>
        </w:rPr>
        <w:t>i</w:t>
      </w:r>
      <w:r w:rsidRPr="004D3D4B">
        <w:rPr>
          <w:rFonts w:ascii="Helvetica" w:eastAsia="Times New Roman" w:hAnsi="Helvetica" w:cs="Helvetica"/>
          <w:color w:val="000000"/>
          <w:sz w:val="24"/>
          <w:szCs w:val="24"/>
          <w:lang w:eastAsia="hr-HR"/>
        </w:rPr>
        <w:t xml:space="preserve"> Statuta </w:t>
      </w:r>
      <w:r w:rsidR="004D3D4B" w:rsidRPr="003E4AB3">
        <w:rPr>
          <w:sz w:val="24"/>
          <w:szCs w:val="24"/>
        </w:rPr>
        <w:t>Osnovn</w:t>
      </w:r>
      <w:r w:rsidR="00235BAF" w:rsidRPr="003E4AB3">
        <w:rPr>
          <w:sz w:val="24"/>
          <w:szCs w:val="24"/>
        </w:rPr>
        <w:t>a</w:t>
      </w:r>
      <w:r w:rsidR="004D3D4B" w:rsidRPr="003E4AB3">
        <w:rPr>
          <w:sz w:val="24"/>
          <w:szCs w:val="24"/>
        </w:rPr>
        <w:t xml:space="preserve"> škola </w:t>
      </w:r>
      <w:proofErr w:type="spellStart"/>
      <w:r w:rsidR="004D3D4B" w:rsidRPr="003E4AB3">
        <w:rPr>
          <w:sz w:val="24"/>
          <w:szCs w:val="24"/>
        </w:rPr>
        <w:t>Budaševo</w:t>
      </w:r>
      <w:proofErr w:type="spellEnd"/>
      <w:r w:rsidR="004D3D4B" w:rsidRPr="003E4AB3">
        <w:rPr>
          <w:sz w:val="24"/>
          <w:szCs w:val="24"/>
        </w:rPr>
        <w:t xml:space="preserve">-Topolovac-Gušće, Trg Marijana Šokčevića 1, 44 202 Topolovac, OIB 54314584088, koju zastupa  </w:t>
      </w:r>
      <w:proofErr w:type="spellStart"/>
      <w:r w:rsidR="00965796">
        <w:rPr>
          <w:sz w:val="24"/>
          <w:szCs w:val="24"/>
        </w:rPr>
        <w:t>v.d.ravnatelja</w:t>
      </w:r>
      <w:proofErr w:type="spellEnd"/>
      <w:r w:rsidR="00965796">
        <w:rPr>
          <w:sz w:val="24"/>
          <w:szCs w:val="24"/>
        </w:rPr>
        <w:t xml:space="preserve"> Iva Kolić</w:t>
      </w:r>
      <w:r w:rsidR="004D3D4B" w:rsidRPr="003E4AB3">
        <w:rPr>
          <w:sz w:val="24"/>
          <w:szCs w:val="24"/>
        </w:rPr>
        <w:t xml:space="preserve">                                       uz suglasnost Školskog odbora </w:t>
      </w:r>
      <w:r w:rsidR="002B5E70" w:rsidRPr="003E4AB3">
        <w:rPr>
          <w:sz w:val="24"/>
          <w:szCs w:val="24"/>
        </w:rPr>
        <w:t>raspisuje</w:t>
      </w:r>
    </w:p>
    <w:p w14:paraId="7F5AF7B1" w14:textId="77777777" w:rsidR="00B53E4F" w:rsidRPr="003E4AB3" w:rsidRDefault="00B53E4F">
      <w:pPr>
        <w:rPr>
          <w:sz w:val="24"/>
          <w:szCs w:val="24"/>
        </w:rPr>
      </w:pPr>
    </w:p>
    <w:p w14:paraId="6C03B340" w14:textId="44E0CE66" w:rsidR="002B5E70" w:rsidRPr="003E4AB3" w:rsidRDefault="002B5E70">
      <w:pPr>
        <w:rPr>
          <w:sz w:val="24"/>
          <w:szCs w:val="24"/>
        </w:rPr>
      </w:pPr>
      <w:r w:rsidRPr="003E4AB3">
        <w:rPr>
          <w:sz w:val="24"/>
          <w:szCs w:val="24"/>
        </w:rPr>
        <w:t xml:space="preserve">JAVNI POZIV ZA PRODAJU </w:t>
      </w:r>
      <w:r w:rsidR="00502CA9" w:rsidRPr="003E4AB3">
        <w:rPr>
          <w:sz w:val="24"/>
          <w:szCs w:val="24"/>
        </w:rPr>
        <w:t xml:space="preserve">SLUŽBENOG </w:t>
      </w:r>
      <w:r w:rsidRPr="003E4AB3">
        <w:rPr>
          <w:sz w:val="24"/>
          <w:szCs w:val="24"/>
        </w:rPr>
        <w:t xml:space="preserve">VOZILA </w:t>
      </w:r>
      <w:r w:rsidR="00FB2B8D" w:rsidRPr="003E4AB3">
        <w:rPr>
          <w:sz w:val="24"/>
          <w:szCs w:val="24"/>
        </w:rPr>
        <w:t xml:space="preserve">M-1 </w:t>
      </w:r>
      <w:r w:rsidRPr="003E4AB3">
        <w:rPr>
          <w:sz w:val="24"/>
          <w:szCs w:val="24"/>
        </w:rPr>
        <w:t>PEUGEOT PARTNER</w:t>
      </w:r>
      <w:r w:rsidR="0092179C" w:rsidRPr="003E4AB3">
        <w:rPr>
          <w:sz w:val="24"/>
          <w:szCs w:val="24"/>
        </w:rPr>
        <w:t xml:space="preserve"> 1,4</w:t>
      </w:r>
      <w:r w:rsidR="00FB2B8D" w:rsidRPr="003E4AB3">
        <w:rPr>
          <w:sz w:val="24"/>
          <w:szCs w:val="24"/>
        </w:rPr>
        <w:t xml:space="preserve"> l</w:t>
      </w:r>
      <w:r w:rsidR="00502CA9" w:rsidRPr="003E4AB3">
        <w:rPr>
          <w:sz w:val="24"/>
          <w:szCs w:val="24"/>
        </w:rPr>
        <w:t xml:space="preserve">, broj </w:t>
      </w:r>
      <w:r w:rsidR="003E5223" w:rsidRPr="003E4AB3">
        <w:rPr>
          <w:sz w:val="24"/>
          <w:szCs w:val="24"/>
        </w:rPr>
        <w:t>šasije VF3GJKFWB95021167</w:t>
      </w:r>
    </w:p>
    <w:p w14:paraId="645E335D" w14:textId="77777777" w:rsidR="00502CA9" w:rsidRPr="003E4AB3" w:rsidRDefault="00502CA9">
      <w:pPr>
        <w:rPr>
          <w:sz w:val="24"/>
          <w:szCs w:val="24"/>
        </w:rPr>
      </w:pPr>
    </w:p>
    <w:p w14:paraId="22BAF3A3" w14:textId="77777777" w:rsidR="00B53E4F" w:rsidRPr="003E4AB3" w:rsidRDefault="00FB2B8D">
      <w:pPr>
        <w:rPr>
          <w:sz w:val="24"/>
          <w:szCs w:val="24"/>
        </w:rPr>
      </w:pPr>
      <w:r w:rsidRPr="003E4AB3">
        <w:rPr>
          <w:sz w:val="24"/>
          <w:szCs w:val="24"/>
        </w:rPr>
        <w:t>1.</w:t>
      </w:r>
      <w:r w:rsidR="00B53E4F" w:rsidRPr="003E4AB3">
        <w:rPr>
          <w:sz w:val="24"/>
          <w:szCs w:val="24"/>
        </w:rPr>
        <w:t>PREDMET PRODAJE</w:t>
      </w:r>
    </w:p>
    <w:p w14:paraId="0CE5721F" w14:textId="460CFF3C" w:rsidR="00502CA9" w:rsidRPr="003E4AB3" w:rsidRDefault="00B53E4F">
      <w:pPr>
        <w:rPr>
          <w:sz w:val="24"/>
          <w:szCs w:val="24"/>
        </w:rPr>
      </w:pPr>
      <w:r w:rsidRPr="003E4AB3">
        <w:rPr>
          <w:sz w:val="24"/>
          <w:szCs w:val="24"/>
        </w:rPr>
        <w:t xml:space="preserve">- </w:t>
      </w:r>
      <w:r w:rsidR="00FB2B8D" w:rsidRPr="003E4AB3">
        <w:rPr>
          <w:sz w:val="24"/>
          <w:szCs w:val="24"/>
        </w:rPr>
        <w:t xml:space="preserve">Osnovana škola </w:t>
      </w:r>
      <w:proofErr w:type="spellStart"/>
      <w:r w:rsidR="00FB2B8D" w:rsidRPr="003E4AB3">
        <w:rPr>
          <w:sz w:val="24"/>
          <w:szCs w:val="24"/>
        </w:rPr>
        <w:t>Budaševo</w:t>
      </w:r>
      <w:proofErr w:type="spellEnd"/>
      <w:r w:rsidR="00FB2B8D" w:rsidRPr="003E4AB3">
        <w:rPr>
          <w:sz w:val="24"/>
          <w:szCs w:val="24"/>
        </w:rPr>
        <w:t>-Topolovac-Gušće prodaje rabljeno, neregistrirano vozilo :</w:t>
      </w:r>
    </w:p>
    <w:p w14:paraId="5957C1FD" w14:textId="77777777" w:rsidR="00FB2B8D" w:rsidRPr="003E4AB3" w:rsidRDefault="00FB2B8D" w:rsidP="00FB2B8D">
      <w:pPr>
        <w:rPr>
          <w:sz w:val="24"/>
          <w:szCs w:val="24"/>
        </w:rPr>
      </w:pPr>
      <w:r w:rsidRPr="003E4AB3">
        <w:rPr>
          <w:sz w:val="24"/>
          <w:szCs w:val="24"/>
        </w:rPr>
        <w:t>M-1 PEUGEOT PARTNER 1,4 l, broj šasije VF3GJKFWB95021167</w:t>
      </w:r>
    </w:p>
    <w:p w14:paraId="16B9DFA1" w14:textId="77777777" w:rsidR="00FB2B8D" w:rsidRPr="003E4AB3" w:rsidRDefault="00FB2B8D" w:rsidP="00FB2B8D">
      <w:pPr>
        <w:rPr>
          <w:sz w:val="24"/>
          <w:szCs w:val="24"/>
        </w:rPr>
      </w:pPr>
      <w:r w:rsidRPr="003E4AB3">
        <w:rPr>
          <w:sz w:val="24"/>
          <w:szCs w:val="24"/>
        </w:rPr>
        <w:t>Vrsta goriva: benzin</w:t>
      </w:r>
    </w:p>
    <w:p w14:paraId="73C4D95C" w14:textId="77777777" w:rsidR="00FB2B8D" w:rsidRPr="003E4AB3" w:rsidRDefault="00FB2B8D" w:rsidP="00FB2B8D">
      <w:pPr>
        <w:rPr>
          <w:sz w:val="24"/>
          <w:szCs w:val="24"/>
        </w:rPr>
      </w:pPr>
      <w:r w:rsidRPr="003E4AB3">
        <w:rPr>
          <w:sz w:val="24"/>
          <w:szCs w:val="24"/>
        </w:rPr>
        <w:t>Ekološka kategorija: Euro III</w:t>
      </w:r>
    </w:p>
    <w:p w14:paraId="61D38F43" w14:textId="77777777" w:rsidR="00FB2B8D" w:rsidRPr="003E4AB3" w:rsidRDefault="00FB2B8D" w:rsidP="00FB2B8D">
      <w:pPr>
        <w:rPr>
          <w:sz w:val="24"/>
          <w:szCs w:val="24"/>
        </w:rPr>
      </w:pPr>
      <w:r w:rsidRPr="003E4AB3">
        <w:rPr>
          <w:sz w:val="24"/>
          <w:szCs w:val="24"/>
        </w:rPr>
        <w:t>Radna zapremnina motora: 1360  cm3</w:t>
      </w:r>
    </w:p>
    <w:p w14:paraId="0C2BEC76" w14:textId="77777777" w:rsidR="00FB2B8D" w:rsidRPr="003E4AB3" w:rsidRDefault="00FB2B8D" w:rsidP="00FB2B8D">
      <w:pPr>
        <w:rPr>
          <w:sz w:val="24"/>
          <w:szCs w:val="24"/>
        </w:rPr>
      </w:pPr>
      <w:r w:rsidRPr="003E4AB3">
        <w:rPr>
          <w:sz w:val="24"/>
          <w:szCs w:val="24"/>
        </w:rPr>
        <w:t>Snaga motora: 55 KW</w:t>
      </w:r>
    </w:p>
    <w:p w14:paraId="0C1B2CA8" w14:textId="77777777" w:rsidR="00FB2B8D" w:rsidRPr="003E4AB3" w:rsidRDefault="00FB2B8D" w:rsidP="00FB2B8D">
      <w:pPr>
        <w:rPr>
          <w:sz w:val="24"/>
          <w:szCs w:val="24"/>
        </w:rPr>
      </w:pPr>
      <w:r w:rsidRPr="003E4AB3">
        <w:rPr>
          <w:sz w:val="24"/>
          <w:szCs w:val="24"/>
        </w:rPr>
        <w:t>Boja: crvena s efektom</w:t>
      </w:r>
    </w:p>
    <w:p w14:paraId="098CEEF1" w14:textId="77777777" w:rsidR="00FB2B8D" w:rsidRPr="003E4AB3" w:rsidRDefault="00FB2B8D" w:rsidP="00FB2B8D">
      <w:pPr>
        <w:rPr>
          <w:sz w:val="24"/>
          <w:szCs w:val="24"/>
        </w:rPr>
      </w:pPr>
      <w:r w:rsidRPr="003E4AB3">
        <w:rPr>
          <w:sz w:val="24"/>
          <w:szCs w:val="24"/>
        </w:rPr>
        <w:t>Prijeđeni k</w:t>
      </w:r>
      <w:r w:rsidR="00577356" w:rsidRPr="003E4AB3">
        <w:rPr>
          <w:sz w:val="24"/>
          <w:szCs w:val="24"/>
        </w:rPr>
        <w:t>m: 226 530 km</w:t>
      </w:r>
    </w:p>
    <w:p w14:paraId="7EB75915" w14:textId="77777777" w:rsidR="00577356" w:rsidRPr="003E4AB3" w:rsidRDefault="00577356" w:rsidP="00FB2B8D">
      <w:pPr>
        <w:rPr>
          <w:sz w:val="24"/>
          <w:szCs w:val="24"/>
        </w:rPr>
      </w:pPr>
      <w:r w:rsidRPr="003E4AB3">
        <w:rPr>
          <w:sz w:val="24"/>
          <w:szCs w:val="24"/>
        </w:rPr>
        <w:t>U prometu od: 2.4.2003.</w:t>
      </w:r>
    </w:p>
    <w:p w14:paraId="5AE16A0C" w14:textId="77777777" w:rsidR="00577356" w:rsidRPr="003E4AB3" w:rsidRDefault="00577356" w:rsidP="00FB2B8D">
      <w:pPr>
        <w:rPr>
          <w:sz w:val="24"/>
          <w:szCs w:val="24"/>
        </w:rPr>
      </w:pPr>
      <w:r w:rsidRPr="003E4AB3">
        <w:rPr>
          <w:sz w:val="24"/>
          <w:szCs w:val="24"/>
        </w:rPr>
        <w:t>Karoserij</w:t>
      </w:r>
      <w:r w:rsidR="004346FF" w:rsidRPr="003E4AB3">
        <w:rPr>
          <w:sz w:val="24"/>
          <w:szCs w:val="24"/>
        </w:rPr>
        <w:t>a</w:t>
      </w:r>
      <w:r w:rsidRPr="003E4AB3">
        <w:rPr>
          <w:sz w:val="24"/>
          <w:szCs w:val="24"/>
        </w:rPr>
        <w:t>: zatvoreni</w:t>
      </w:r>
    </w:p>
    <w:p w14:paraId="14AE2C19" w14:textId="77777777" w:rsidR="00577356" w:rsidRPr="003E4AB3" w:rsidRDefault="00577356" w:rsidP="00FB2B8D">
      <w:pPr>
        <w:rPr>
          <w:sz w:val="24"/>
          <w:szCs w:val="24"/>
        </w:rPr>
      </w:pPr>
      <w:r w:rsidRPr="003E4AB3">
        <w:rPr>
          <w:sz w:val="24"/>
          <w:szCs w:val="24"/>
        </w:rPr>
        <w:t>Broj sjedala: 5</w:t>
      </w:r>
    </w:p>
    <w:p w14:paraId="099A463C" w14:textId="0F3C48FC" w:rsidR="00FB2B8D" w:rsidRPr="003E4AB3" w:rsidRDefault="00577356">
      <w:pPr>
        <w:rPr>
          <w:sz w:val="24"/>
          <w:szCs w:val="24"/>
        </w:rPr>
      </w:pPr>
      <w:r w:rsidRPr="003E4AB3">
        <w:rPr>
          <w:sz w:val="24"/>
          <w:szCs w:val="24"/>
        </w:rPr>
        <w:t>VOZILO JE NE VOZNO, TEHNIČKI NEISPRAVNO, OŠTEĆENO I NE REGISTRIRANO-ODJAVLJENO.</w:t>
      </w:r>
    </w:p>
    <w:p w14:paraId="0C1EDE7B" w14:textId="77777777" w:rsidR="00B53E4F" w:rsidRPr="003E4AB3" w:rsidRDefault="00B53E4F">
      <w:pPr>
        <w:rPr>
          <w:sz w:val="24"/>
          <w:szCs w:val="24"/>
        </w:rPr>
      </w:pPr>
      <w:r w:rsidRPr="003E4AB3">
        <w:rPr>
          <w:sz w:val="24"/>
          <w:szCs w:val="24"/>
        </w:rPr>
        <w:t>2.UVJETI PRODAJE</w:t>
      </w:r>
    </w:p>
    <w:p w14:paraId="7E852736" w14:textId="053C752E" w:rsidR="004858B2" w:rsidRPr="003E4AB3" w:rsidRDefault="00B53E4F">
      <w:pPr>
        <w:rPr>
          <w:sz w:val="24"/>
          <w:szCs w:val="24"/>
        </w:rPr>
      </w:pPr>
      <w:r w:rsidRPr="003E4AB3">
        <w:rPr>
          <w:sz w:val="24"/>
          <w:szCs w:val="24"/>
        </w:rPr>
        <w:t xml:space="preserve"> -</w:t>
      </w:r>
      <w:r w:rsidR="004346FF" w:rsidRPr="003E4AB3">
        <w:rPr>
          <w:sz w:val="24"/>
          <w:szCs w:val="24"/>
        </w:rPr>
        <w:t xml:space="preserve"> Vozilo će se prodati ponuditelju koji p</w:t>
      </w:r>
      <w:r w:rsidR="005572B3" w:rsidRPr="003E4AB3">
        <w:rPr>
          <w:sz w:val="24"/>
          <w:szCs w:val="24"/>
        </w:rPr>
        <w:t xml:space="preserve">onudi </w:t>
      </w:r>
      <w:r w:rsidR="004346FF" w:rsidRPr="003E4AB3">
        <w:rPr>
          <w:sz w:val="24"/>
          <w:szCs w:val="24"/>
        </w:rPr>
        <w:t xml:space="preserve"> </w:t>
      </w:r>
      <w:r w:rsidR="008B253E" w:rsidRPr="003E4AB3">
        <w:rPr>
          <w:sz w:val="24"/>
          <w:szCs w:val="24"/>
        </w:rPr>
        <w:t xml:space="preserve">iznos </w:t>
      </w:r>
      <w:r w:rsidR="005572B3" w:rsidRPr="003E4AB3">
        <w:rPr>
          <w:sz w:val="24"/>
          <w:szCs w:val="24"/>
        </w:rPr>
        <w:t xml:space="preserve">od 878,00 eura, a </w:t>
      </w:r>
      <w:r w:rsidRPr="003E4AB3">
        <w:rPr>
          <w:sz w:val="24"/>
          <w:szCs w:val="24"/>
        </w:rPr>
        <w:t>iznos je</w:t>
      </w:r>
      <w:r w:rsidR="005572B3" w:rsidRPr="003E4AB3">
        <w:rPr>
          <w:sz w:val="24"/>
          <w:szCs w:val="24"/>
        </w:rPr>
        <w:t xml:space="preserve"> dobiven Kataloškom procjenom vozila Centra za vozila Hrvatske od 20.11.2024.</w:t>
      </w:r>
    </w:p>
    <w:p w14:paraId="553E4464" w14:textId="33DA50D0" w:rsidR="004346FF" w:rsidRPr="003E4AB3" w:rsidRDefault="00B53E4F">
      <w:pPr>
        <w:rPr>
          <w:sz w:val="24"/>
          <w:szCs w:val="24"/>
        </w:rPr>
      </w:pPr>
      <w:r w:rsidRPr="003E4AB3">
        <w:rPr>
          <w:sz w:val="24"/>
          <w:szCs w:val="24"/>
        </w:rPr>
        <w:t>-</w:t>
      </w:r>
      <w:r w:rsidR="004346FF" w:rsidRPr="003E4AB3">
        <w:rPr>
          <w:sz w:val="24"/>
          <w:szCs w:val="24"/>
        </w:rPr>
        <w:t xml:space="preserve"> Sve troškove vezane uz vozilo; prijenosa vlasništva, poreza i ostalih zavisnih troškova, snosi kupac.</w:t>
      </w:r>
    </w:p>
    <w:p w14:paraId="50D2A13F" w14:textId="1D045539" w:rsidR="004346FF" w:rsidRPr="003E4AB3" w:rsidRDefault="00B53E4F">
      <w:pPr>
        <w:rPr>
          <w:sz w:val="24"/>
          <w:szCs w:val="24"/>
        </w:rPr>
      </w:pPr>
      <w:r w:rsidRPr="003E4AB3">
        <w:rPr>
          <w:sz w:val="24"/>
          <w:szCs w:val="24"/>
        </w:rPr>
        <w:t>-</w:t>
      </w:r>
      <w:r w:rsidR="004346FF" w:rsidRPr="003E4AB3">
        <w:rPr>
          <w:sz w:val="24"/>
          <w:szCs w:val="24"/>
        </w:rPr>
        <w:t xml:space="preserve"> Prodaja se obavlja prikupljanjem pisanih ponuda fizičkih ili pravnih osoba sa sjedištem u RH.</w:t>
      </w:r>
      <w:r w:rsidR="00317F2B" w:rsidRPr="003E4AB3">
        <w:rPr>
          <w:sz w:val="24"/>
          <w:szCs w:val="24"/>
        </w:rPr>
        <w:t xml:space="preserve"> Ponude mogu podnijeti fizičke i pravne osobe koje mogu stjecati pokretnine u RH.</w:t>
      </w:r>
    </w:p>
    <w:p w14:paraId="02BF0F8F" w14:textId="78DAD852" w:rsidR="00A01AAB" w:rsidRPr="004D3D4B" w:rsidRDefault="00A01AAB" w:rsidP="00A01AAB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hr-HR"/>
        </w:rPr>
      </w:pPr>
      <w:r w:rsidRPr="003E4AB3">
        <w:rPr>
          <w:rFonts w:ascii="Helvetica" w:eastAsia="Times New Roman" w:hAnsi="Helvetica" w:cs="Helvetica"/>
          <w:color w:val="000000"/>
          <w:sz w:val="24"/>
          <w:szCs w:val="24"/>
          <w:lang w:eastAsia="hr-HR"/>
        </w:rPr>
        <w:t xml:space="preserve">- </w:t>
      </w:r>
      <w:r w:rsidRPr="004D3D4B">
        <w:rPr>
          <w:rFonts w:ascii="Helvetica" w:eastAsia="Times New Roman" w:hAnsi="Helvetica" w:cs="Helvetica"/>
          <w:color w:val="000000"/>
          <w:sz w:val="24"/>
          <w:szCs w:val="24"/>
          <w:lang w:eastAsia="hr-HR"/>
        </w:rPr>
        <w:t>Ponuda mora sadržavati:</w:t>
      </w:r>
    </w:p>
    <w:p w14:paraId="76C4A4DE" w14:textId="77777777" w:rsidR="00A01AAB" w:rsidRPr="004D3D4B" w:rsidRDefault="00A01AAB" w:rsidP="00A01AAB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hr-HR"/>
        </w:rPr>
      </w:pPr>
      <w:r w:rsidRPr="004D3D4B">
        <w:rPr>
          <w:rFonts w:ascii="Helvetica" w:eastAsia="Times New Roman" w:hAnsi="Helvetica" w:cs="Helvetica"/>
          <w:color w:val="000000"/>
          <w:sz w:val="24"/>
          <w:szCs w:val="24"/>
          <w:lang w:eastAsia="hr-HR"/>
        </w:rPr>
        <w:t>naziv odnosno ime i prezime, točnu adresu i OIB ponuditelja,</w:t>
      </w:r>
    </w:p>
    <w:p w14:paraId="70F5DEE2" w14:textId="77777777" w:rsidR="00A01AAB" w:rsidRPr="004D3D4B" w:rsidRDefault="00A01AAB" w:rsidP="00A01AAB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hr-HR"/>
        </w:rPr>
      </w:pPr>
      <w:r w:rsidRPr="004D3D4B">
        <w:rPr>
          <w:rFonts w:ascii="Helvetica" w:eastAsia="Times New Roman" w:hAnsi="Helvetica" w:cs="Helvetica"/>
          <w:color w:val="000000"/>
          <w:sz w:val="24"/>
          <w:szCs w:val="24"/>
          <w:lang w:eastAsia="hr-HR"/>
        </w:rPr>
        <w:t>presliku osobne iskaznice odnosno izvadak iz sudskog registra,</w:t>
      </w:r>
    </w:p>
    <w:p w14:paraId="23747193" w14:textId="1DE14C71" w:rsidR="00A01AAB" w:rsidRPr="004D3D4B" w:rsidRDefault="00A01AAB" w:rsidP="00A01AAB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hr-HR"/>
        </w:rPr>
      </w:pPr>
      <w:r w:rsidRPr="004D3D4B">
        <w:rPr>
          <w:rFonts w:ascii="Helvetica" w:eastAsia="Times New Roman" w:hAnsi="Helvetica" w:cs="Helvetica"/>
          <w:color w:val="000000"/>
          <w:sz w:val="24"/>
          <w:szCs w:val="24"/>
          <w:lang w:eastAsia="hr-HR"/>
        </w:rPr>
        <w:t xml:space="preserve">ponuđenu kupoprodajnu cijenu izraženu u </w:t>
      </w:r>
      <w:r w:rsidRPr="003E4AB3">
        <w:rPr>
          <w:rFonts w:ascii="Helvetica" w:eastAsia="Times New Roman" w:hAnsi="Helvetica" w:cs="Helvetica"/>
          <w:color w:val="000000"/>
          <w:sz w:val="24"/>
          <w:szCs w:val="24"/>
          <w:lang w:eastAsia="hr-HR"/>
        </w:rPr>
        <w:t>eurima</w:t>
      </w:r>
      <w:r w:rsidRPr="004D3D4B">
        <w:rPr>
          <w:rFonts w:ascii="Helvetica" w:eastAsia="Times New Roman" w:hAnsi="Helvetica" w:cs="Helvetica"/>
          <w:color w:val="000000"/>
          <w:sz w:val="24"/>
          <w:szCs w:val="24"/>
          <w:lang w:eastAsia="hr-HR"/>
        </w:rPr>
        <w:t>,</w:t>
      </w:r>
    </w:p>
    <w:p w14:paraId="4535D66A" w14:textId="77777777" w:rsidR="00A01AAB" w:rsidRPr="004D3D4B" w:rsidRDefault="00A01AAB" w:rsidP="00A01AAB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hr-HR"/>
        </w:rPr>
      </w:pPr>
      <w:r w:rsidRPr="004D3D4B">
        <w:rPr>
          <w:rFonts w:ascii="Helvetica" w:eastAsia="Times New Roman" w:hAnsi="Helvetica" w:cs="Helvetica"/>
          <w:color w:val="000000"/>
          <w:sz w:val="24"/>
          <w:szCs w:val="24"/>
          <w:lang w:eastAsia="hr-HR"/>
        </w:rPr>
        <w:lastRenderedPageBreak/>
        <w:t>broj telefona ili mobitela za kontakt.</w:t>
      </w:r>
    </w:p>
    <w:p w14:paraId="5808E585" w14:textId="77777777" w:rsidR="00A01AAB" w:rsidRPr="003E4AB3" w:rsidRDefault="00A01AAB" w:rsidP="00A01AAB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3E4AB3">
        <w:rPr>
          <w:sz w:val="24"/>
          <w:szCs w:val="24"/>
        </w:rPr>
        <w:t>- Ponuda se podnosi na obrascu Ponudbenog lista u prilogu. Nepotpune ponude neće se razmatrati.</w:t>
      </w:r>
    </w:p>
    <w:p w14:paraId="4A462B05" w14:textId="77777777" w:rsidR="00A01AAB" w:rsidRPr="003E4AB3" w:rsidRDefault="00A01AAB">
      <w:pPr>
        <w:rPr>
          <w:sz w:val="24"/>
          <w:szCs w:val="24"/>
        </w:rPr>
      </w:pPr>
    </w:p>
    <w:p w14:paraId="3B80BD76" w14:textId="569DF3EB" w:rsidR="004346FF" w:rsidRPr="003E4AB3" w:rsidRDefault="00A01AAB">
      <w:pPr>
        <w:rPr>
          <w:sz w:val="24"/>
          <w:szCs w:val="24"/>
        </w:rPr>
      </w:pPr>
      <w:r w:rsidRPr="003E4AB3">
        <w:rPr>
          <w:sz w:val="24"/>
          <w:szCs w:val="24"/>
        </w:rPr>
        <w:t>-</w:t>
      </w:r>
      <w:r w:rsidR="004346FF" w:rsidRPr="003E4AB3">
        <w:rPr>
          <w:sz w:val="24"/>
          <w:szCs w:val="24"/>
        </w:rPr>
        <w:t xml:space="preserve"> Prodaja se obavlja načelom „viđeno-kupljeno“, što isključuje sve naknadne prigovore kupca.</w:t>
      </w:r>
    </w:p>
    <w:p w14:paraId="54F12DF5" w14:textId="2B02C479" w:rsidR="004346FF" w:rsidRPr="003E4AB3" w:rsidRDefault="00A01AAB">
      <w:pPr>
        <w:rPr>
          <w:sz w:val="24"/>
          <w:szCs w:val="24"/>
        </w:rPr>
      </w:pPr>
      <w:r w:rsidRPr="003E4AB3">
        <w:rPr>
          <w:sz w:val="24"/>
          <w:szCs w:val="24"/>
        </w:rPr>
        <w:t>-</w:t>
      </w:r>
      <w:r w:rsidR="004346FF" w:rsidRPr="003E4AB3">
        <w:rPr>
          <w:sz w:val="24"/>
          <w:szCs w:val="24"/>
        </w:rPr>
        <w:t xml:space="preserve"> Vozilo se može pogledati na adresi Škole Trg Marijana Šokčevića 1, 44 202 Topolovac radnim danima Škole (pon-pet) u vremenu od 10 do 12 sati uz najavu na tel. 776-078 do isteka roka za dostavu ponuda.</w:t>
      </w:r>
    </w:p>
    <w:p w14:paraId="2E318675" w14:textId="6EAE106F" w:rsidR="00EF7794" w:rsidRPr="003E4AB3" w:rsidRDefault="00A01AAB">
      <w:pPr>
        <w:rPr>
          <w:sz w:val="24"/>
          <w:szCs w:val="24"/>
        </w:rPr>
      </w:pPr>
      <w:r w:rsidRPr="003E4AB3">
        <w:rPr>
          <w:sz w:val="24"/>
          <w:szCs w:val="24"/>
        </w:rPr>
        <w:t>-</w:t>
      </w:r>
      <w:r w:rsidR="00EF7794" w:rsidRPr="003E4AB3">
        <w:rPr>
          <w:sz w:val="24"/>
          <w:szCs w:val="24"/>
        </w:rPr>
        <w:t xml:space="preserve"> Ponude s prilozima se dostavljaju</w:t>
      </w:r>
      <w:r w:rsidR="00581A4B" w:rsidRPr="003E4AB3">
        <w:rPr>
          <w:sz w:val="24"/>
          <w:szCs w:val="24"/>
        </w:rPr>
        <w:t xml:space="preserve"> </w:t>
      </w:r>
      <w:r w:rsidR="00235BAF" w:rsidRPr="003E4AB3">
        <w:rPr>
          <w:sz w:val="24"/>
          <w:szCs w:val="24"/>
        </w:rPr>
        <w:t xml:space="preserve">pisanim putem </w:t>
      </w:r>
      <w:r w:rsidR="00581A4B" w:rsidRPr="003E4AB3">
        <w:rPr>
          <w:sz w:val="24"/>
          <w:szCs w:val="24"/>
        </w:rPr>
        <w:t>na adresu Škole Trg Marijana Šokčevića 1, 44 202 Topolovac</w:t>
      </w:r>
      <w:r w:rsidR="00B75BBF" w:rsidRPr="003E4AB3">
        <w:rPr>
          <w:sz w:val="24"/>
          <w:szCs w:val="24"/>
        </w:rPr>
        <w:t xml:space="preserve"> s naznakom :“Ponuda za kupnju vozila“</w:t>
      </w:r>
    </w:p>
    <w:p w14:paraId="3CFFF1FF" w14:textId="5CAFA390" w:rsidR="00B75BBF" w:rsidRPr="003E4AB3" w:rsidRDefault="00A01AAB">
      <w:pPr>
        <w:rPr>
          <w:sz w:val="24"/>
          <w:szCs w:val="24"/>
        </w:rPr>
      </w:pPr>
      <w:r w:rsidRPr="003E4AB3">
        <w:rPr>
          <w:sz w:val="24"/>
          <w:szCs w:val="24"/>
        </w:rPr>
        <w:t>-</w:t>
      </w:r>
      <w:r w:rsidR="00B75BBF" w:rsidRPr="003E4AB3">
        <w:rPr>
          <w:sz w:val="24"/>
          <w:szCs w:val="24"/>
        </w:rPr>
        <w:t xml:space="preserve"> Rok za dostavu ponude je </w:t>
      </w:r>
      <w:r w:rsidR="00965796">
        <w:rPr>
          <w:sz w:val="24"/>
          <w:szCs w:val="24"/>
        </w:rPr>
        <w:t xml:space="preserve"> 1</w:t>
      </w:r>
      <w:r w:rsidR="00CE2A7A">
        <w:rPr>
          <w:sz w:val="24"/>
          <w:szCs w:val="24"/>
        </w:rPr>
        <w:t>2</w:t>
      </w:r>
      <w:r w:rsidR="00965796">
        <w:rPr>
          <w:sz w:val="24"/>
          <w:szCs w:val="24"/>
        </w:rPr>
        <w:t xml:space="preserve">.prosinca </w:t>
      </w:r>
      <w:r w:rsidR="00B75BBF" w:rsidRPr="003E4AB3">
        <w:rPr>
          <w:sz w:val="24"/>
          <w:szCs w:val="24"/>
        </w:rPr>
        <w:t>2024.</w:t>
      </w:r>
      <w:r w:rsidR="00235BAF" w:rsidRPr="003E4AB3">
        <w:rPr>
          <w:sz w:val="24"/>
          <w:szCs w:val="24"/>
        </w:rPr>
        <w:t xml:space="preserve"> </w:t>
      </w:r>
    </w:p>
    <w:p w14:paraId="57188AFF" w14:textId="45515827" w:rsidR="00D544C1" w:rsidRPr="003E4AB3" w:rsidRDefault="00D544C1">
      <w:pPr>
        <w:rPr>
          <w:sz w:val="24"/>
          <w:szCs w:val="24"/>
        </w:rPr>
      </w:pPr>
      <w:r w:rsidRPr="003E4AB3">
        <w:rPr>
          <w:sz w:val="24"/>
          <w:szCs w:val="24"/>
        </w:rPr>
        <w:t xml:space="preserve">-Otvaranje ponuda bit će </w:t>
      </w:r>
      <w:r w:rsidR="00965796">
        <w:rPr>
          <w:sz w:val="24"/>
          <w:szCs w:val="24"/>
        </w:rPr>
        <w:t>1</w:t>
      </w:r>
      <w:r w:rsidR="00CE2A7A">
        <w:rPr>
          <w:sz w:val="24"/>
          <w:szCs w:val="24"/>
        </w:rPr>
        <w:t>7</w:t>
      </w:r>
      <w:r w:rsidR="00965796">
        <w:rPr>
          <w:sz w:val="24"/>
          <w:szCs w:val="24"/>
        </w:rPr>
        <w:t xml:space="preserve">.prosinca </w:t>
      </w:r>
      <w:r w:rsidRPr="003E4AB3">
        <w:rPr>
          <w:sz w:val="24"/>
          <w:szCs w:val="24"/>
        </w:rPr>
        <w:t>2024.</w:t>
      </w:r>
    </w:p>
    <w:p w14:paraId="252E7083" w14:textId="77071BC4" w:rsidR="00235BAF" w:rsidRPr="003E4AB3" w:rsidRDefault="00235BAF">
      <w:pPr>
        <w:rPr>
          <w:sz w:val="24"/>
          <w:szCs w:val="24"/>
        </w:rPr>
      </w:pPr>
      <w:r w:rsidRPr="003E4AB3">
        <w:rPr>
          <w:sz w:val="24"/>
          <w:szCs w:val="24"/>
        </w:rPr>
        <w:t>-Otvaranje ponuda nije javno</w:t>
      </w:r>
      <w:r w:rsidR="00965796">
        <w:rPr>
          <w:sz w:val="24"/>
          <w:szCs w:val="24"/>
        </w:rPr>
        <w:t>.</w:t>
      </w:r>
    </w:p>
    <w:p w14:paraId="41F3A605" w14:textId="0987A81C" w:rsidR="00B75BBF" w:rsidRPr="003E4AB3" w:rsidRDefault="00A01AAB">
      <w:pPr>
        <w:rPr>
          <w:sz w:val="24"/>
          <w:szCs w:val="24"/>
        </w:rPr>
      </w:pPr>
      <w:r w:rsidRPr="003E4AB3">
        <w:rPr>
          <w:sz w:val="24"/>
          <w:szCs w:val="24"/>
        </w:rPr>
        <w:t>-</w:t>
      </w:r>
      <w:r w:rsidR="00B75BBF" w:rsidRPr="003E4AB3">
        <w:rPr>
          <w:sz w:val="24"/>
          <w:szCs w:val="24"/>
        </w:rPr>
        <w:t>Ponude zaprimljene nakon roka neće se razmatrati.</w:t>
      </w:r>
    </w:p>
    <w:p w14:paraId="3B34D440" w14:textId="0C180C58" w:rsidR="00B75BBF" w:rsidRPr="003E4AB3" w:rsidRDefault="00A01AAB">
      <w:pPr>
        <w:rPr>
          <w:sz w:val="24"/>
          <w:szCs w:val="24"/>
        </w:rPr>
      </w:pPr>
      <w:r w:rsidRPr="003E4AB3">
        <w:rPr>
          <w:sz w:val="24"/>
          <w:szCs w:val="24"/>
        </w:rPr>
        <w:t xml:space="preserve">- </w:t>
      </w:r>
      <w:r w:rsidR="00B75BBF" w:rsidRPr="003E4AB3">
        <w:rPr>
          <w:sz w:val="24"/>
          <w:szCs w:val="24"/>
        </w:rPr>
        <w:t>Ponuditelji su suglasni s obradom osobnih podataka u skladu s propisima o zaštiti osobnih podataka.</w:t>
      </w:r>
    </w:p>
    <w:p w14:paraId="74BF6B32" w14:textId="7D5BF9B8" w:rsidR="00B75BBF" w:rsidRPr="003E4AB3" w:rsidRDefault="00A01AAB">
      <w:pPr>
        <w:rPr>
          <w:sz w:val="24"/>
          <w:szCs w:val="24"/>
        </w:rPr>
      </w:pPr>
      <w:r w:rsidRPr="003E4AB3">
        <w:rPr>
          <w:sz w:val="24"/>
          <w:szCs w:val="24"/>
        </w:rPr>
        <w:t>-</w:t>
      </w:r>
      <w:r w:rsidR="00B75BBF" w:rsidRPr="003E4AB3">
        <w:rPr>
          <w:sz w:val="24"/>
          <w:szCs w:val="24"/>
        </w:rPr>
        <w:t xml:space="preserve"> Najpovoljnijom ponudom smatra se ona koja ispunjava uvjete poziva</w:t>
      </w:r>
      <w:r w:rsidR="00E07D71" w:rsidRPr="003E4AB3">
        <w:rPr>
          <w:sz w:val="24"/>
          <w:szCs w:val="24"/>
        </w:rPr>
        <w:t xml:space="preserve">, </w:t>
      </w:r>
      <w:r w:rsidR="00B75BBF" w:rsidRPr="003E4AB3">
        <w:rPr>
          <w:sz w:val="24"/>
          <w:szCs w:val="24"/>
        </w:rPr>
        <w:t>ima traženu dokumentaciju</w:t>
      </w:r>
      <w:r w:rsidR="00E07D71" w:rsidRPr="003E4AB3">
        <w:rPr>
          <w:sz w:val="24"/>
          <w:szCs w:val="24"/>
        </w:rPr>
        <w:t xml:space="preserve"> i bude prije zaprimljena.</w:t>
      </w:r>
    </w:p>
    <w:p w14:paraId="4C8801C0" w14:textId="0577CD9F" w:rsidR="00235BAF" w:rsidRPr="003E4AB3" w:rsidRDefault="00235BAF">
      <w:pPr>
        <w:rPr>
          <w:sz w:val="24"/>
          <w:szCs w:val="24"/>
        </w:rPr>
      </w:pPr>
      <w:r w:rsidRPr="003E4AB3">
        <w:rPr>
          <w:sz w:val="24"/>
          <w:szCs w:val="24"/>
        </w:rPr>
        <w:t xml:space="preserve">-Ponuda s cijenom nižom od početne- 878,00 eura </w:t>
      </w:r>
      <w:r w:rsidR="00D544C1" w:rsidRPr="003E4AB3">
        <w:rPr>
          <w:sz w:val="24"/>
          <w:szCs w:val="24"/>
        </w:rPr>
        <w:t>smatrat će se neprihvatljivom i bit će odbijena</w:t>
      </w:r>
    </w:p>
    <w:p w14:paraId="4C73DD84" w14:textId="1FC86589" w:rsidR="00B75BBF" w:rsidRPr="003E4AB3" w:rsidRDefault="00A01AAB">
      <w:pPr>
        <w:rPr>
          <w:sz w:val="24"/>
          <w:szCs w:val="24"/>
        </w:rPr>
      </w:pPr>
      <w:r w:rsidRPr="003E4AB3">
        <w:rPr>
          <w:sz w:val="24"/>
          <w:szCs w:val="24"/>
        </w:rPr>
        <w:t>-</w:t>
      </w:r>
      <w:r w:rsidR="00B75BBF" w:rsidRPr="003E4AB3">
        <w:rPr>
          <w:sz w:val="24"/>
          <w:szCs w:val="24"/>
        </w:rPr>
        <w:t xml:space="preserve"> Obavijest o ishodu javnog poziva bit će vidljiva na stranici Škole po provedenom postupku.</w:t>
      </w:r>
    </w:p>
    <w:p w14:paraId="1405E21A" w14:textId="63993DCF" w:rsidR="00B75BBF" w:rsidRPr="003E4AB3" w:rsidRDefault="00A01AAB">
      <w:pPr>
        <w:rPr>
          <w:sz w:val="24"/>
          <w:szCs w:val="24"/>
        </w:rPr>
      </w:pPr>
      <w:r w:rsidRPr="003E4AB3">
        <w:rPr>
          <w:sz w:val="24"/>
          <w:szCs w:val="24"/>
        </w:rPr>
        <w:t>-</w:t>
      </w:r>
      <w:r w:rsidR="00B75BBF" w:rsidRPr="003E4AB3">
        <w:rPr>
          <w:sz w:val="24"/>
          <w:szCs w:val="24"/>
        </w:rPr>
        <w:t xml:space="preserve"> Odabrani ponuditelj dužan je u roku od 8 dana od dostavljene obavijesti o odabiru </w:t>
      </w:r>
      <w:r w:rsidR="006A57C2" w:rsidRPr="003E4AB3">
        <w:rPr>
          <w:sz w:val="24"/>
          <w:szCs w:val="24"/>
        </w:rPr>
        <w:t xml:space="preserve"> </w:t>
      </w:r>
      <w:r w:rsidR="00B75BBF" w:rsidRPr="003E4AB3">
        <w:rPr>
          <w:sz w:val="24"/>
          <w:szCs w:val="24"/>
        </w:rPr>
        <w:t>sklopiti kupoprodajni ugovor sa Školom.</w:t>
      </w:r>
    </w:p>
    <w:p w14:paraId="424C9773" w14:textId="77777777" w:rsidR="00D544C1" w:rsidRPr="003E4AB3" w:rsidRDefault="00A01AAB">
      <w:pPr>
        <w:rPr>
          <w:sz w:val="24"/>
          <w:szCs w:val="24"/>
        </w:rPr>
      </w:pPr>
      <w:r w:rsidRPr="003E4AB3">
        <w:rPr>
          <w:sz w:val="24"/>
          <w:szCs w:val="24"/>
        </w:rPr>
        <w:t>-Plaćanje se vrši u roku 8 dana od zaključivanja kupoprodajnog ugovora</w:t>
      </w:r>
      <w:r w:rsidR="00D544C1" w:rsidRPr="003E4AB3">
        <w:rPr>
          <w:sz w:val="24"/>
          <w:szCs w:val="24"/>
        </w:rPr>
        <w:t xml:space="preserve"> na </w:t>
      </w:r>
    </w:p>
    <w:p w14:paraId="08E51082" w14:textId="0F5AE382" w:rsidR="00A01AAB" w:rsidRPr="003E4AB3" w:rsidRDefault="00D544C1">
      <w:pPr>
        <w:rPr>
          <w:sz w:val="24"/>
          <w:szCs w:val="24"/>
        </w:rPr>
      </w:pPr>
      <w:r w:rsidRPr="003E4AB3">
        <w:rPr>
          <w:sz w:val="24"/>
          <w:szCs w:val="24"/>
        </w:rPr>
        <w:t xml:space="preserve"> IBAN 7924070001839100007</w:t>
      </w:r>
    </w:p>
    <w:p w14:paraId="2CD6A5B4" w14:textId="5B1B9461" w:rsidR="00D544C1" w:rsidRPr="003E4AB3" w:rsidRDefault="00D544C1">
      <w:pPr>
        <w:rPr>
          <w:sz w:val="24"/>
          <w:szCs w:val="24"/>
        </w:rPr>
      </w:pPr>
      <w:r w:rsidRPr="003E4AB3">
        <w:rPr>
          <w:sz w:val="24"/>
          <w:szCs w:val="24"/>
        </w:rPr>
        <w:t>-Isporuka: po primitku potvrde  o uplaćenoj cjelokupnoj  kupoprodajnoj cijeni</w:t>
      </w:r>
    </w:p>
    <w:p w14:paraId="40BFCE6C" w14:textId="77777777" w:rsidR="00B75BBF" w:rsidRPr="003E4AB3" w:rsidRDefault="00B75BBF">
      <w:pPr>
        <w:rPr>
          <w:sz w:val="24"/>
          <w:szCs w:val="24"/>
        </w:rPr>
      </w:pPr>
      <w:r w:rsidRPr="003E4AB3">
        <w:rPr>
          <w:sz w:val="24"/>
          <w:szCs w:val="24"/>
        </w:rPr>
        <w:t>Ako ponuditelj ne izvrši navedene radnje u roku, smatra se da je odustao od ponude.</w:t>
      </w:r>
    </w:p>
    <w:p w14:paraId="195EC9F2" w14:textId="77777777" w:rsidR="00B75BBF" w:rsidRPr="003E4AB3" w:rsidRDefault="00B75BBF">
      <w:pPr>
        <w:rPr>
          <w:sz w:val="24"/>
          <w:szCs w:val="24"/>
        </w:rPr>
      </w:pPr>
      <w:r w:rsidRPr="003E4AB3">
        <w:rPr>
          <w:sz w:val="24"/>
          <w:szCs w:val="24"/>
        </w:rPr>
        <w:t xml:space="preserve">Povjerenstvo tada utvrđuje </w:t>
      </w:r>
      <w:r w:rsidR="006A57C2" w:rsidRPr="003E4AB3">
        <w:rPr>
          <w:sz w:val="24"/>
          <w:szCs w:val="24"/>
        </w:rPr>
        <w:t>slijedećeg najpovoljnijeg ponuditelja.</w:t>
      </w:r>
    </w:p>
    <w:p w14:paraId="6476120B" w14:textId="66C78E5A" w:rsidR="006A57C2" w:rsidRPr="003E4AB3" w:rsidRDefault="00A01AAB">
      <w:pPr>
        <w:rPr>
          <w:sz w:val="24"/>
          <w:szCs w:val="24"/>
        </w:rPr>
      </w:pPr>
      <w:r w:rsidRPr="003E4AB3">
        <w:rPr>
          <w:sz w:val="24"/>
          <w:szCs w:val="24"/>
        </w:rPr>
        <w:t>-</w:t>
      </w:r>
      <w:r w:rsidR="006A57C2" w:rsidRPr="003E4AB3">
        <w:rPr>
          <w:sz w:val="24"/>
          <w:szCs w:val="24"/>
        </w:rPr>
        <w:t xml:space="preserve"> Škola ima pravo odustati od izbora ponuditelja i prodaje vozila bez obrazloženja.</w:t>
      </w:r>
    </w:p>
    <w:p w14:paraId="209F14A1" w14:textId="0A101E26" w:rsidR="006A57C2" w:rsidRPr="003E4AB3" w:rsidRDefault="006A57C2">
      <w:pPr>
        <w:rPr>
          <w:sz w:val="24"/>
          <w:szCs w:val="24"/>
        </w:rPr>
      </w:pPr>
      <w:r w:rsidRPr="003E4AB3">
        <w:rPr>
          <w:sz w:val="24"/>
          <w:szCs w:val="24"/>
        </w:rPr>
        <w:tab/>
        <w:t xml:space="preserve">                                                                </w:t>
      </w:r>
      <w:r w:rsidR="00965796">
        <w:rPr>
          <w:sz w:val="24"/>
          <w:szCs w:val="24"/>
        </w:rPr>
        <w:t xml:space="preserve">               </w:t>
      </w:r>
      <w:r w:rsidRPr="003E4AB3">
        <w:rPr>
          <w:sz w:val="24"/>
          <w:szCs w:val="24"/>
        </w:rPr>
        <w:t xml:space="preserve">  </w:t>
      </w:r>
      <w:r w:rsidR="00965796">
        <w:rPr>
          <w:sz w:val="24"/>
          <w:szCs w:val="24"/>
        </w:rPr>
        <w:t xml:space="preserve">V.D </w:t>
      </w:r>
      <w:r w:rsidR="00A01AAB" w:rsidRPr="003E4AB3">
        <w:rPr>
          <w:sz w:val="24"/>
          <w:szCs w:val="24"/>
        </w:rPr>
        <w:t>RAVNATELJIC</w:t>
      </w:r>
      <w:r w:rsidR="00965796">
        <w:rPr>
          <w:sz w:val="24"/>
          <w:szCs w:val="24"/>
        </w:rPr>
        <w:t>E:</w:t>
      </w:r>
    </w:p>
    <w:p w14:paraId="11E715CB" w14:textId="3E0C2EA5" w:rsidR="004346FF" w:rsidRPr="003E4AB3" w:rsidRDefault="006A57C2">
      <w:pPr>
        <w:rPr>
          <w:sz w:val="24"/>
          <w:szCs w:val="24"/>
        </w:rPr>
      </w:pPr>
      <w:r w:rsidRPr="003E4AB3">
        <w:rPr>
          <w:sz w:val="24"/>
          <w:szCs w:val="24"/>
        </w:rPr>
        <w:t xml:space="preserve">                                                                                                </w:t>
      </w:r>
      <w:r w:rsidR="00965796">
        <w:rPr>
          <w:sz w:val="24"/>
          <w:szCs w:val="24"/>
        </w:rPr>
        <w:t xml:space="preserve">   </w:t>
      </w:r>
      <w:r w:rsidRPr="003E4AB3">
        <w:rPr>
          <w:sz w:val="24"/>
          <w:szCs w:val="24"/>
        </w:rPr>
        <w:t xml:space="preserve">   Iva Kolić</w:t>
      </w:r>
    </w:p>
    <w:p w14:paraId="1B99F357" w14:textId="7C05315B" w:rsidR="004D3D4B" w:rsidRPr="003E4AB3" w:rsidRDefault="004D3D4B" w:rsidP="004D3D4B">
      <w:pPr>
        <w:rPr>
          <w:sz w:val="24"/>
          <w:szCs w:val="24"/>
        </w:rPr>
      </w:pPr>
    </w:p>
    <w:p w14:paraId="670EE7AD" w14:textId="1CBF7D46" w:rsidR="004D3D4B" w:rsidRPr="003E4AB3" w:rsidRDefault="004D3D4B" w:rsidP="004D3D4B">
      <w:pPr>
        <w:rPr>
          <w:sz w:val="24"/>
          <w:szCs w:val="24"/>
        </w:rPr>
      </w:pPr>
      <w:r w:rsidRPr="003E4AB3">
        <w:rPr>
          <w:sz w:val="24"/>
          <w:szCs w:val="24"/>
        </w:rPr>
        <w:lastRenderedPageBreak/>
        <w:t xml:space="preserve">KLASA: </w:t>
      </w:r>
      <w:r w:rsidR="00CE2A7A" w:rsidRPr="00CE2A7A">
        <w:rPr>
          <w:sz w:val="24"/>
          <w:szCs w:val="24"/>
        </w:rPr>
        <w:t>400-01/24-01/01</w:t>
      </w:r>
    </w:p>
    <w:p w14:paraId="41DAD773" w14:textId="1C5CC6AD" w:rsidR="004D3D4B" w:rsidRPr="003E4AB3" w:rsidRDefault="004D3D4B" w:rsidP="004D3D4B">
      <w:pPr>
        <w:rPr>
          <w:sz w:val="24"/>
          <w:szCs w:val="24"/>
        </w:rPr>
      </w:pPr>
      <w:r w:rsidRPr="003E4AB3">
        <w:rPr>
          <w:sz w:val="24"/>
          <w:szCs w:val="24"/>
        </w:rPr>
        <w:t xml:space="preserve">URBROJ: </w:t>
      </w:r>
      <w:r w:rsidR="00CE2A7A" w:rsidRPr="00CE2A7A">
        <w:rPr>
          <w:sz w:val="24"/>
          <w:szCs w:val="24"/>
        </w:rPr>
        <w:t>2176-23-01-24-7</w:t>
      </w:r>
    </w:p>
    <w:p w14:paraId="03883D6F" w14:textId="18A35549" w:rsidR="004D3D4B" w:rsidRPr="003E4AB3" w:rsidRDefault="004D3D4B" w:rsidP="004D3D4B">
      <w:pPr>
        <w:rPr>
          <w:sz w:val="24"/>
          <w:szCs w:val="24"/>
        </w:rPr>
      </w:pPr>
      <w:proofErr w:type="spellStart"/>
      <w:r w:rsidRPr="003E4AB3">
        <w:rPr>
          <w:sz w:val="24"/>
          <w:szCs w:val="24"/>
        </w:rPr>
        <w:t>Budaševo</w:t>
      </w:r>
      <w:proofErr w:type="spellEnd"/>
      <w:r w:rsidRPr="003E4AB3">
        <w:rPr>
          <w:sz w:val="24"/>
          <w:szCs w:val="24"/>
        </w:rPr>
        <w:t xml:space="preserve">,       </w:t>
      </w:r>
      <w:r w:rsidR="008652D1">
        <w:rPr>
          <w:sz w:val="24"/>
          <w:szCs w:val="24"/>
        </w:rPr>
        <w:t>4</w:t>
      </w:r>
      <w:r w:rsidR="00965796">
        <w:rPr>
          <w:sz w:val="24"/>
          <w:szCs w:val="24"/>
        </w:rPr>
        <w:t>.12.</w:t>
      </w:r>
      <w:r w:rsidRPr="003E4AB3">
        <w:rPr>
          <w:sz w:val="24"/>
          <w:szCs w:val="24"/>
        </w:rPr>
        <w:t xml:space="preserve"> 2024.</w:t>
      </w:r>
    </w:p>
    <w:p w14:paraId="693BD427" w14:textId="77777777" w:rsidR="004346FF" w:rsidRPr="003E4AB3" w:rsidRDefault="004346FF">
      <w:pPr>
        <w:rPr>
          <w:sz w:val="24"/>
          <w:szCs w:val="24"/>
        </w:rPr>
      </w:pPr>
    </w:p>
    <w:p w14:paraId="3746B9FB" w14:textId="64D76F74" w:rsidR="00CB2D76" w:rsidRDefault="00CB2D76">
      <w:pPr>
        <w:rPr>
          <w:sz w:val="24"/>
          <w:szCs w:val="24"/>
        </w:rPr>
      </w:pPr>
    </w:p>
    <w:p w14:paraId="37DBAD40" w14:textId="467AB06C" w:rsidR="00A75F11" w:rsidRDefault="00A75F11">
      <w:pPr>
        <w:rPr>
          <w:sz w:val="24"/>
          <w:szCs w:val="24"/>
        </w:rPr>
      </w:pPr>
    </w:p>
    <w:p w14:paraId="6BCEF327" w14:textId="7D5309CA" w:rsidR="00A75F11" w:rsidRDefault="00A75F11">
      <w:pPr>
        <w:rPr>
          <w:sz w:val="24"/>
          <w:szCs w:val="24"/>
        </w:rPr>
      </w:pPr>
    </w:p>
    <w:p w14:paraId="75AB7680" w14:textId="26031CAC" w:rsidR="00A75F11" w:rsidRDefault="00A75F11">
      <w:pPr>
        <w:rPr>
          <w:sz w:val="24"/>
          <w:szCs w:val="24"/>
        </w:rPr>
      </w:pPr>
    </w:p>
    <w:p w14:paraId="606FB492" w14:textId="386F26D2" w:rsidR="00937872" w:rsidRDefault="00937872">
      <w:pPr>
        <w:rPr>
          <w:sz w:val="24"/>
          <w:szCs w:val="24"/>
        </w:rPr>
      </w:pPr>
    </w:p>
    <w:p w14:paraId="1B3121B4" w14:textId="46E6C0F2" w:rsidR="00937872" w:rsidRDefault="00937872">
      <w:pPr>
        <w:rPr>
          <w:sz w:val="24"/>
          <w:szCs w:val="24"/>
        </w:rPr>
      </w:pPr>
    </w:p>
    <w:p w14:paraId="1D84D37E" w14:textId="0BB23882" w:rsidR="00937872" w:rsidRDefault="00937872">
      <w:pPr>
        <w:rPr>
          <w:sz w:val="24"/>
          <w:szCs w:val="24"/>
        </w:rPr>
      </w:pPr>
    </w:p>
    <w:p w14:paraId="4F2E7B63" w14:textId="45406C97" w:rsidR="00937872" w:rsidRDefault="00937872">
      <w:pPr>
        <w:rPr>
          <w:sz w:val="24"/>
          <w:szCs w:val="24"/>
        </w:rPr>
      </w:pPr>
    </w:p>
    <w:p w14:paraId="5392BEB6" w14:textId="3FAB2E80" w:rsidR="00937872" w:rsidRDefault="00937872">
      <w:pPr>
        <w:rPr>
          <w:sz w:val="24"/>
          <w:szCs w:val="24"/>
        </w:rPr>
      </w:pPr>
    </w:p>
    <w:p w14:paraId="2523AAEF" w14:textId="646162C5" w:rsidR="00937872" w:rsidRDefault="00937872">
      <w:pPr>
        <w:rPr>
          <w:sz w:val="24"/>
          <w:szCs w:val="24"/>
        </w:rPr>
      </w:pPr>
    </w:p>
    <w:p w14:paraId="07171881" w14:textId="1C13C6C9" w:rsidR="00937872" w:rsidRDefault="00937872">
      <w:pPr>
        <w:rPr>
          <w:sz w:val="24"/>
          <w:szCs w:val="24"/>
        </w:rPr>
      </w:pPr>
    </w:p>
    <w:p w14:paraId="3DBDD028" w14:textId="35E75EC8" w:rsidR="00937872" w:rsidRDefault="00937872">
      <w:pPr>
        <w:rPr>
          <w:sz w:val="24"/>
          <w:szCs w:val="24"/>
        </w:rPr>
      </w:pPr>
    </w:p>
    <w:p w14:paraId="082BE6BE" w14:textId="173FB076" w:rsidR="00937872" w:rsidRDefault="00937872">
      <w:pPr>
        <w:rPr>
          <w:sz w:val="24"/>
          <w:szCs w:val="24"/>
        </w:rPr>
      </w:pPr>
    </w:p>
    <w:p w14:paraId="01616381" w14:textId="10330E07" w:rsidR="00937872" w:rsidRDefault="00937872">
      <w:pPr>
        <w:rPr>
          <w:sz w:val="24"/>
          <w:szCs w:val="24"/>
        </w:rPr>
      </w:pPr>
    </w:p>
    <w:p w14:paraId="11ADE4EF" w14:textId="57346141" w:rsidR="00937872" w:rsidRDefault="00937872">
      <w:pPr>
        <w:rPr>
          <w:sz w:val="24"/>
          <w:szCs w:val="24"/>
        </w:rPr>
      </w:pPr>
    </w:p>
    <w:p w14:paraId="0F83D431" w14:textId="4F70283A" w:rsidR="00937872" w:rsidRDefault="00937872">
      <w:pPr>
        <w:rPr>
          <w:sz w:val="24"/>
          <w:szCs w:val="24"/>
        </w:rPr>
      </w:pPr>
    </w:p>
    <w:p w14:paraId="1CC41D67" w14:textId="2AA8B436" w:rsidR="00937872" w:rsidRDefault="00937872">
      <w:pPr>
        <w:rPr>
          <w:sz w:val="24"/>
          <w:szCs w:val="24"/>
        </w:rPr>
      </w:pPr>
    </w:p>
    <w:p w14:paraId="25165383" w14:textId="648E7E89" w:rsidR="00937872" w:rsidRDefault="00937872">
      <w:pPr>
        <w:rPr>
          <w:sz w:val="24"/>
          <w:szCs w:val="24"/>
        </w:rPr>
      </w:pPr>
    </w:p>
    <w:p w14:paraId="49994594" w14:textId="180F299E" w:rsidR="00937872" w:rsidRDefault="00937872">
      <w:pPr>
        <w:rPr>
          <w:sz w:val="24"/>
          <w:szCs w:val="24"/>
        </w:rPr>
      </w:pPr>
    </w:p>
    <w:p w14:paraId="18BC46A0" w14:textId="09EE32C2" w:rsidR="00937872" w:rsidRDefault="00937872">
      <w:pPr>
        <w:rPr>
          <w:sz w:val="24"/>
          <w:szCs w:val="24"/>
        </w:rPr>
      </w:pPr>
    </w:p>
    <w:p w14:paraId="121DECA9" w14:textId="210CBB01" w:rsidR="00937872" w:rsidRDefault="00937872">
      <w:pPr>
        <w:rPr>
          <w:sz w:val="24"/>
          <w:szCs w:val="24"/>
        </w:rPr>
      </w:pPr>
    </w:p>
    <w:p w14:paraId="006EE444" w14:textId="3937C272" w:rsidR="00937872" w:rsidRDefault="00937872">
      <w:pPr>
        <w:rPr>
          <w:sz w:val="24"/>
          <w:szCs w:val="24"/>
        </w:rPr>
      </w:pPr>
    </w:p>
    <w:p w14:paraId="2B2B5CAB" w14:textId="398ED57A" w:rsidR="00937872" w:rsidRDefault="00937872">
      <w:pPr>
        <w:rPr>
          <w:sz w:val="24"/>
          <w:szCs w:val="24"/>
        </w:rPr>
      </w:pPr>
    </w:p>
    <w:p w14:paraId="37A07C7E" w14:textId="22D4B914" w:rsidR="00937872" w:rsidRDefault="00937872">
      <w:pPr>
        <w:rPr>
          <w:sz w:val="24"/>
          <w:szCs w:val="24"/>
        </w:rPr>
      </w:pPr>
    </w:p>
    <w:p w14:paraId="55CCFCCC" w14:textId="340AF15B" w:rsidR="00937872" w:rsidRDefault="00937872">
      <w:pPr>
        <w:rPr>
          <w:sz w:val="24"/>
          <w:szCs w:val="24"/>
        </w:rPr>
      </w:pPr>
    </w:p>
    <w:p w14:paraId="22DA0255" w14:textId="505337B5" w:rsidR="00937872" w:rsidRDefault="00937872">
      <w:pPr>
        <w:rPr>
          <w:b/>
          <w:sz w:val="40"/>
          <w:szCs w:val="40"/>
          <w:u w:val="single"/>
        </w:rPr>
      </w:pPr>
      <w:r>
        <w:rPr>
          <w:sz w:val="24"/>
          <w:szCs w:val="24"/>
        </w:rPr>
        <w:lastRenderedPageBreak/>
        <w:tab/>
      </w:r>
      <w:r w:rsidRPr="00937872">
        <w:rPr>
          <w:b/>
          <w:sz w:val="24"/>
          <w:szCs w:val="24"/>
          <w:u w:val="single"/>
        </w:rPr>
        <w:t xml:space="preserve">                                         </w:t>
      </w:r>
      <w:r w:rsidRPr="00937872">
        <w:rPr>
          <w:b/>
          <w:sz w:val="40"/>
          <w:szCs w:val="40"/>
          <w:u w:val="single"/>
        </w:rPr>
        <w:t>PONUDBENI LIST</w:t>
      </w:r>
    </w:p>
    <w:p w14:paraId="238D0B60" w14:textId="77777777" w:rsidR="00937872" w:rsidRPr="00937872" w:rsidRDefault="00937872">
      <w:pPr>
        <w:rPr>
          <w:b/>
          <w:sz w:val="40"/>
          <w:szCs w:val="40"/>
          <w:u w:val="single"/>
        </w:rPr>
      </w:pPr>
    </w:p>
    <w:p w14:paraId="0F8A3F88" w14:textId="6B8143F8" w:rsidR="00937872" w:rsidRPr="00937872" w:rsidRDefault="00937872">
      <w:pPr>
        <w:rPr>
          <w:sz w:val="36"/>
          <w:szCs w:val="36"/>
        </w:rPr>
      </w:pPr>
      <w:r w:rsidRPr="00937872">
        <w:rPr>
          <w:sz w:val="36"/>
          <w:szCs w:val="36"/>
        </w:rPr>
        <w:t xml:space="preserve">Za kupnju službenog vozila u vlasništvu Osnovne škole </w:t>
      </w:r>
      <w:proofErr w:type="spellStart"/>
      <w:r w:rsidRPr="00937872">
        <w:rPr>
          <w:sz w:val="36"/>
          <w:szCs w:val="36"/>
        </w:rPr>
        <w:t>Budaševo</w:t>
      </w:r>
      <w:proofErr w:type="spellEnd"/>
      <w:r w:rsidRPr="00937872">
        <w:rPr>
          <w:sz w:val="36"/>
          <w:szCs w:val="36"/>
        </w:rPr>
        <w:t>-Topolovac-Gušće</w:t>
      </w:r>
    </w:p>
    <w:p w14:paraId="59198138" w14:textId="427F3290" w:rsidR="00937872" w:rsidRPr="00937872" w:rsidRDefault="00937872">
      <w:pPr>
        <w:rPr>
          <w:sz w:val="36"/>
          <w:szCs w:val="36"/>
        </w:rPr>
      </w:pPr>
    </w:p>
    <w:p w14:paraId="24C38366" w14:textId="7B94A5A9" w:rsidR="00937872" w:rsidRDefault="00937872">
      <w:pPr>
        <w:rPr>
          <w:sz w:val="40"/>
          <w:szCs w:val="40"/>
        </w:rPr>
      </w:pPr>
    </w:p>
    <w:p w14:paraId="10A43AC9" w14:textId="7A388178" w:rsidR="00937872" w:rsidRDefault="00937872">
      <w:pPr>
        <w:rPr>
          <w:sz w:val="32"/>
          <w:szCs w:val="32"/>
        </w:rPr>
      </w:pPr>
      <w:r w:rsidRPr="00937872">
        <w:rPr>
          <w:sz w:val="32"/>
          <w:szCs w:val="32"/>
        </w:rPr>
        <w:t>1.PODATCI O PONUDITELJU</w:t>
      </w:r>
    </w:p>
    <w:p w14:paraId="64CBCCE1" w14:textId="313E0EB4" w:rsidR="00937872" w:rsidRDefault="00937872">
      <w:pPr>
        <w:rPr>
          <w:sz w:val="32"/>
          <w:szCs w:val="32"/>
        </w:rPr>
      </w:pPr>
      <w:r>
        <w:rPr>
          <w:sz w:val="32"/>
          <w:szCs w:val="32"/>
        </w:rPr>
        <w:t>Ime i  prezime/Naziv:</w:t>
      </w:r>
    </w:p>
    <w:p w14:paraId="34C6EACE" w14:textId="4610EEF8" w:rsidR="00937872" w:rsidRDefault="00937872">
      <w:pPr>
        <w:rPr>
          <w:sz w:val="32"/>
          <w:szCs w:val="32"/>
        </w:rPr>
      </w:pPr>
      <w:r>
        <w:rPr>
          <w:sz w:val="32"/>
          <w:szCs w:val="32"/>
        </w:rPr>
        <w:t>Adresa/sjedište:</w:t>
      </w:r>
    </w:p>
    <w:p w14:paraId="12AC88D9" w14:textId="298F861D" w:rsidR="00937872" w:rsidRDefault="00937872">
      <w:pPr>
        <w:rPr>
          <w:sz w:val="32"/>
          <w:szCs w:val="32"/>
        </w:rPr>
      </w:pPr>
      <w:r>
        <w:rPr>
          <w:sz w:val="32"/>
          <w:szCs w:val="32"/>
        </w:rPr>
        <w:t>OIB:</w:t>
      </w:r>
    </w:p>
    <w:p w14:paraId="0218C76D" w14:textId="52D58C3B" w:rsidR="00937872" w:rsidRDefault="00937872">
      <w:pPr>
        <w:rPr>
          <w:sz w:val="32"/>
          <w:szCs w:val="32"/>
        </w:rPr>
      </w:pPr>
      <w:r>
        <w:rPr>
          <w:sz w:val="32"/>
          <w:szCs w:val="32"/>
        </w:rPr>
        <w:t>Telefon i e-mail:</w:t>
      </w:r>
    </w:p>
    <w:p w14:paraId="65719942" w14:textId="52117369" w:rsidR="00937872" w:rsidRDefault="00937872">
      <w:pPr>
        <w:rPr>
          <w:sz w:val="32"/>
          <w:szCs w:val="32"/>
        </w:rPr>
      </w:pPr>
    </w:p>
    <w:p w14:paraId="02855558" w14:textId="52A8D903" w:rsidR="00937872" w:rsidRDefault="00937872">
      <w:pPr>
        <w:rPr>
          <w:sz w:val="32"/>
          <w:szCs w:val="32"/>
        </w:rPr>
      </w:pPr>
      <w:r>
        <w:rPr>
          <w:sz w:val="32"/>
          <w:szCs w:val="32"/>
        </w:rPr>
        <w:t>2.PODATCI O PONUDI</w:t>
      </w:r>
    </w:p>
    <w:p w14:paraId="329A339D" w14:textId="7235E3E9" w:rsidR="00937872" w:rsidRDefault="00937872">
      <w:pPr>
        <w:rPr>
          <w:sz w:val="32"/>
          <w:szCs w:val="32"/>
        </w:rPr>
      </w:pPr>
      <w:r>
        <w:rPr>
          <w:sz w:val="32"/>
          <w:szCs w:val="32"/>
        </w:rPr>
        <w:t>Iznos ponuđene cijene u eurima:</w:t>
      </w:r>
    </w:p>
    <w:p w14:paraId="187553EA" w14:textId="6820EBA2" w:rsidR="00937872" w:rsidRDefault="00937872">
      <w:pPr>
        <w:rPr>
          <w:sz w:val="32"/>
          <w:szCs w:val="32"/>
        </w:rPr>
      </w:pPr>
    </w:p>
    <w:p w14:paraId="51FC8576" w14:textId="45D1CCD0" w:rsidR="00937872" w:rsidRDefault="00937872">
      <w:pPr>
        <w:rPr>
          <w:sz w:val="32"/>
          <w:szCs w:val="32"/>
        </w:rPr>
      </w:pPr>
      <w:r>
        <w:rPr>
          <w:sz w:val="32"/>
          <w:szCs w:val="32"/>
        </w:rPr>
        <w:t>3. OBAVEZNI PRILOZI</w:t>
      </w:r>
    </w:p>
    <w:p w14:paraId="1CAB31D0" w14:textId="7D420EAF" w:rsidR="00937872" w:rsidRDefault="00937872">
      <w:pPr>
        <w:rPr>
          <w:sz w:val="32"/>
          <w:szCs w:val="32"/>
        </w:rPr>
      </w:pPr>
      <w:r>
        <w:rPr>
          <w:sz w:val="32"/>
          <w:szCs w:val="32"/>
        </w:rPr>
        <w:t>Preslika osobne iskaznice odnosno Izvadak iz Sudskog registra/Obrtnice</w:t>
      </w:r>
    </w:p>
    <w:p w14:paraId="6A3A5159" w14:textId="5A4FB43F" w:rsidR="00937872" w:rsidRDefault="00937872">
      <w:pPr>
        <w:rPr>
          <w:sz w:val="32"/>
          <w:szCs w:val="32"/>
        </w:rPr>
      </w:pPr>
    </w:p>
    <w:p w14:paraId="3EC2CAD3" w14:textId="51EBD6BF" w:rsidR="00937872" w:rsidRDefault="00937872">
      <w:pPr>
        <w:rPr>
          <w:sz w:val="32"/>
          <w:szCs w:val="32"/>
        </w:rPr>
      </w:pPr>
    </w:p>
    <w:p w14:paraId="5F9A2BE9" w14:textId="38937145" w:rsidR="00937872" w:rsidRDefault="00937872">
      <w:pPr>
        <w:rPr>
          <w:sz w:val="32"/>
          <w:szCs w:val="32"/>
        </w:rPr>
      </w:pPr>
    </w:p>
    <w:p w14:paraId="0B6D45ED" w14:textId="7A20511D" w:rsidR="00937872" w:rsidRDefault="00937872">
      <w:pPr>
        <w:rPr>
          <w:sz w:val="32"/>
          <w:szCs w:val="32"/>
        </w:rPr>
      </w:pPr>
    </w:p>
    <w:p w14:paraId="44D4B255" w14:textId="0B5472D2" w:rsidR="00937872" w:rsidRDefault="00937872">
      <w:pPr>
        <w:rPr>
          <w:sz w:val="32"/>
          <w:szCs w:val="32"/>
        </w:rPr>
      </w:pPr>
      <w:r>
        <w:rPr>
          <w:sz w:val="32"/>
          <w:szCs w:val="32"/>
        </w:rPr>
        <w:t>Potpis ponuditelja:</w:t>
      </w:r>
    </w:p>
    <w:p w14:paraId="70E2D691" w14:textId="77777777" w:rsidR="00937872" w:rsidRPr="00937872" w:rsidRDefault="00937872">
      <w:pPr>
        <w:rPr>
          <w:sz w:val="32"/>
          <w:szCs w:val="32"/>
        </w:rPr>
      </w:pPr>
    </w:p>
    <w:sectPr w:rsidR="00937872" w:rsidRPr="00937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429D2"/>
    <w:multiLevelType w:val="multilevel"/>
    <w:tmpl w:val="13AA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9C3AA4"/>
    <w:multiLevelType w:val="multilevel"/>
    <w:tmpl w:val="EB6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0527869">
    <w:abstractNumId w:val="0"/>
  </w:num>
  <w:num w:numId="2" w16cid:durableId="1546523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E70"/>
    <w:rsid w:val="00235BAF"/>
    <w:rsid w:val="002B5E70"/>
    <w:rsid w:val="00317F2B"/>
    <w:rsid w:val="003E4AB3"/>
    <w:rsid w:val="003E5223"/>
    <w:rsid w:val="004346FF"/>
    <w:rsid w:val="004858B2"/>
    <w:rsid w:val="004D3D4B"/>
    <w:rsid w:val="00502CA9"/>
    <w:rsid w:val="005572B3"/>
    <w:rsid w:val="00577356"/>
    <w:rsid w:val="00581A4B"/>
    <w:rsid w:val="006147D2"/>
    <w:rsid w:val="006A57C2"/>
    <w:rsid w:val="008652D1"/>
    <w:rsid w:val="008B253E"/>
    <w:rsid w:val="009033C5"/>
    <w:rsid w:val="00913FBD"/>
    <w:rsid w:val="0092179C"/>
    <w:rsid w:val="00937872"/>
    <w:rsid w:val="00965796"/>
    <w:rsid w:val="00A01AAB"/>
    <w:rsid w:val="00A75F11"/>
    <w:rsid w:val="00B02F59"/>
    <w:rsid w:val="00B53E4F"/>
    <w:rsid w:val="00B75BBF"/>
    <w:rsid w:val="00CB2D76"/>
    <w:rsid w:val="00CE2A7A"/>
    <w:rsid w:val="00D544C1"/>
    <w:rsid w:val="00E07D71"/>
    <w:rsid w:val="00EA072D"/>
    <w:rsid w:val="00EB2C81"/>
    <w:rsid w:val="00EF7794"/>
    <w:rsid w:val="00FB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8D06B"/>
  <w15:chartTrackingRefBased/>
  <w15:docId w15:val="{1A31EBA4-033F-4F33-81A2-6CC955E4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E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B2C8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A01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7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623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1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df0807-3341-49bc-95dd-b0a586f5de4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7E8B6F727F847AF0895B042903AD0" ma:contentTypeVersion="18" ma:contentTypeDescription="Create a new document." ma:contentTypeScope="" ma:versionID="e4d5d5224b1a03e4e48511de9677016a">
  <xsd:schema xmlns:xsd="http://www.w3.org/2001/XMLSchema" xmlns:xs="http://www.w3.org/2001/XMLSchema" xmlns:p="http://schemas.microsoft.com/office/2006/metadata/properties" xmlns:ns3="c9df0807-3341-49bc-95dd-b0a586f5de4f" xmlns:ns4="09bfa248-ac21-4669-bee7-5fa1dae08c40" targetNamespace="http://schemas.microsoft.com/office/2006/metadata/properties" ma:root="true" ma:fieldsID="9caec9c6595699605c3c9be6a57e18d9" ns3:_="" ns4:_="">
    <xsd:import namespace="c9df0807-3341-49bc-95dd-b0a586f5de4f"/>
    <xsd:import namespace="09bfa248-ac21-4669-bee7-5fa1dae08c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f0807-3341-49bc-95dd-b0a586f5d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fa248-ac21-4669-bee7-5fa1dae08c40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16AEB4-E800-4C8E-BA3E-C88314A5265E}">
  <ds:schemaRefs>
    <ds:schemaRef ds:uri="http://schemas.microsoft.com/office/2006/metadata/properties"/>
    <ds:schemaRef ds:uri="http://schemas.microsoft.com/office/infopath/2007/PartnerControls"/>
    <ds:schemaRef ds:uri="c9df0807-3341-49bc-95dd-b0a586f5de4f"/>
  </ds:schemaRefs>
</ds:datastoreItem>
</file>

<file path=customXml/itemProps2.xml><?xml version="1.0" encoding="utf-8"?>
<ds:datastoreItem xmlns:ds="http://schemas.openxmlformats.org/officeDocument/2006/customXml" ds:itemID="{9A11FD45-4136-4D1F-95E9-73DB6C58A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f0807-3341-49bc-95dd-b0a586f5de4f"/>
    <ds:schemaRef ds:uri="09bfa248-ac21-4669-bee7-5fa1dae08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60735D-5343-4577-B14B-39295E383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Klarić Obranović</dc:creator>
  <cp:keywords/>
  <dc:description/>
  <cp:lastModifiedBy>Goran Juric</cp:lastModifiedBy>
  <cp:revision>2</cp:revision>
  <cp:lastPrinted>2024-11-25T07:51:00Z</cp:lastPrinted>
  <dcterms:created xsi:type="dcterms:W3CDTF">2026-01-10T20:42:00Z</dcterms:created>
  <dcterms:modified xsi:type="dcterms:W3CDTF">2026-01-10T20:42:00Z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0x010100E187E8B6F727F847AF0895B042903AD0</vt:lpwstr>
  </property>
</Properties>
</file>